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36B39" w:rsidRDefault="00F42E72">
      <w:pPr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The Nation’s Victor S. </w:t>
      </w:r>
      <w:proofErr w:type="spellStart"/>
      <w:r>
        <w:rPr>
          <w:rFonts w:ascii="Times New Roman" w:eastAsia="Times New Roman" w:hAnsi="Times New Roman" w:cs="Times New Roman"/>
          <w:b/>
        </w:rPr>
        <w:t>Navasky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Internship Program</w:t>
      </w:r>
    </w:p>
    <w:p w14:paraId="00000002" w14:textId="0D352425" w:rsidR="00436B39" w:rsidRDefault="00F42E7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Application Questions – Summer/Fall 202</w:t>
      </w:r>
      <w:r w:rsidR="00FC68E8">
        <w:rPr>
          <w:rFonts w:ascii="Times New Roman" w:eastAsia="Times New Roman" w:hAnsi="Times New Roman" w:cs="Times New Roman"/>
          <w:b/>
        </w:rPr>
        <w:t>5</w:t>
      </w:r>
    </w:p>
    <w:p w14:paraId="00000003" w14:textId="77777777" w:rsidR="00436B39" w:rsidRDefault="00436B39">
      <w:pPr>
        <w:rPr>
          <w:rFonts w:ascii="Times New Roman" w:eastAsia="Times New Roman" w:hAnsi="Times New Roman" w:cs="Times New Roman"/>
        </w:rPr>
      </w:pPr>
    </w:p>
    <w:p w14:paraId="00000004" w14:textId="77777777" w:rsidR="00436B39" w:rsidRDefault="00F42E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In one paragraph, propose a story idea for </w:t>
      </w:r>
      <w:r>
        <w:rPr>
          <w:rFonts w:ascii="Times New Roman" w:eastAsia="Times New Roman" w:hAnsi="Times New Roman" w:cs="Times New Roman"/>
          <w:i/>
        </w:rPr>
        <w:t>The Nation</w:t>
      </w:r>
      <w:r>
        <w:rPr>
          <w:rFonts w:ascii="Times New Roman" w:eastAsia="Times New Roman" w:hAnsi="Times New Roman" w:cs="Times New Roman"/>
        </w:rPr>
        <w:t xml:space="preserve">. Name two writers who you think could write the story (they don’t have to be </w:t>
      </w:r>
      <w:r>
        <w:rPr>
          <w:rFonts w:ascii="Times New Roman" w:eastAsia="Times New Roman" w:hAnsi="Times New Roman" w:cs="Times New Roman"/>
          <w:i/>
        </w:rPr>
        <w:t>Nation</w:t>
      </w:r>
      <w:r>
        <w:rPr>
          <w:rFonts w:ascii="Times New Roman" w:eastAsia="Times New Roman" w:hAnsi="Times New Roman" w:cs="Times New Roman"/>
        </w:rPr>
        <w:t xml:space="preserve"> writers) and explain why you chose them.</w:t>
      </w:r>
    </w:p>
    <w:p w14:paraId="00000005" w14:textId="77777777" w:rsidR="00436B39" w:rsidRDefault="00436B39">
      <w:pPr>
        <w:rPr>
          <w:rFonts w:ascii="Times New Roman" w:eastAsia="Times New Roman" w:hAnsi="Times New Roman" w:cs="Times New Roman"/>
        </w:rPr>
      </w:pPr>
    </w:p>
    <w:p w14:paraId="00000006" w14:textId="77777777" w:rsidR="00436B39" w:rsidRDefault="00F42E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Choose a review from the Books &amp; the Arts Section and explain, in one paragraph, why it interests you. We want to see your analysis; please do not provide a summary.</w:t>
      </w:r>
    </w:p>
    <w:p w14:paraId="00000007" w14:textId="77777777" w:rsidR="00436B39" w:rsidRDefault="00436B39">
      <w:pPr>
        <w:rPr>
          <w:rFonts w:ascii="Times New Roman" w:eastAsia="Times New Roman" w:hAnsi="Times New Roman" w:cs="Times New Roman"/>
        </w:rPr>
      </w:pPr>
    </w:p>
    <w:p w14:paraId="00000008" w14:textId="383C8011" w:rsidR="00436B39" w:rsidRDefault="00F42E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Answer </w:t>
      </w:r>
      <w:r w:rsidR="007A0F3F">
        <w:rPr>
          <w:rFonts w:ascii="Times New Roman" w:eastAsia="Times New Roman" w:hAnsi="Times New Roman" w:cs="Times New Roman"/>
        </w:rPr>
        <w:t>any two of the</w:t>
      </w:r>
      <w:r>
        <w:rPr>
          <w:rFonts w:ascii="Times New Roman" w:eastAsia="Times New Roman" w:hAnsi="Times New Roman" w:cs="Times New Roman"/>
        </w:rPr>
        <w:t xml:space="preserve"> following questions. Provide your source for </w:t>
      </w:r>
      <w:proofErr w:type="gramStart"/>
      <w:r>
        <w:rPr>
          <w:rFonts w:ascii="Times New Roman" w:eastAsia="Times New Roman" w:hAnsi="Times New Roman" w:cs="Times New Roman"/>
        </w:rPr>
        <w:t>each, and</w:t>
      </w:r>
      <w:proofErr w:type="gramEnd"/>
      <w:r>
        <w:rPr>
          <w:rFonts w:ascii="Times New Roman" w:eastAsia="Times New Roman" w:hAnsi="Times New Roman" w:cs="Times New Roman"/>
        </w:rPr>
        <w:t xml:space="preserve"> explain why you chose that source.</w:t>
      </w:r>
    </w:p>
    <w:p w14:paraId="19B13388" w14:textId="77777777" w:rsidR="00FC68E8" w:rsidRPr="00FC68E8" w:rsidRDefault="00FC68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FC68E8">
        <w:rPr>
          <w:rFonts w:ascii="Times New Roman" w:eastAsia="Times New Roman" w:hAnsi="Times New Roman" w:cs="Times New Roman"/>
          <w:color w:val="222222"/>
          <w:highlight w:val="white"/>
        </w:rPr>
        <w:t xml:space="preserve">What percent of children in the US have reliable access to a computer at home? Of that group, what percent were provided home computer access by their schools? </w:t>
      </w:r>
    </w:p>
    <w:p w14:paraId="0000000A" w14:textId="4DE9B428" w:rsidR="00436B39" w:rsidRDefault="00F42E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was the percent increase in median monthly rent prices in Los Angeles between 2011 and 2017?</w:t>
      </w:r>
    </w:p>
    <w:p w14:paraId="08AD9171" w14:textId="69500B14" w:rsidR="007A0F3F" w:rsidRDefault="007A0F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7A0F3F">
        <w:rPr>
          <w:rFonts w:ascii="Times New Roman" w:eastAsia="Times New Roman" w:hAnsi="Times New Roman" w:cs="Times New Roman"/>
          <w:color w:val="000000"/>
        </w:rPr>
        <w:t>What is the difference in workers’ wages, on average, in a “right-to-work” state versus a non-right-to-work state?</w:t>
      </w:r>
    </w:p>
    <w:p w14:paraId="0000000B" w14:textId="77777777" w:rsidR="00436B39" w:rsidRDefault="00436B39">
      <w:pPr>
        <w:rPr>
          <w:rFonts w:ascii="Times New Roman" w:eastAsia="Times New Roman" w:hAnsi="Times New Roman" w:cs="Times New Roman"/>
        </w:rPr>
      </w:pPr>
    </w:p>
    <w:p w14:paraId="0000000C" w14:textId="77777777" w:rsidR="00436B39" w:rsidRDefault="00F42E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For each of the following articles, please write two alternate headlines, two alternate teasers (the short description that appears under the headline), and two tweets:</w:t>
      </w:r>
    </w:p>
    <w:p w14:paraId="0000000D" w14:textId="77777777" w:rsidR="00436B39" w:rsidRDefault="00436B39">
      <w:pPr>
        <w:rPr>
          <w:rFonts w:ascii="Times New Roman" w:eastAsia="Times New Roman" w:hAnsi="Times New Roman" w:cs="Times New Roman"/>
        </w:rPr>
      </w:pPr>
    </w:p>
    <w:p w14:paraId="0000000E" w14:textId="7043EED2" w:rsidR="00436B39" w:rsidRDefault="00FC68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“</w:t>
      </w:r>
      <w:hyperlink r:id="rId6" w:history="1">
        <w:r w:rsidRPr="00FC68E8">
          <w:rPr>
            <w:rStyle w:val="Hyperlink"/>
            <w:rFonts w:ascii="Times New Roman" w:eastAsia="Times New Roman" w:hAnsi="Times New Roman" w:cs="Times New Roman"/>
          </w:rPr>
          <w:t>Our Trans Protections A</w:t>
        </w:r>
        <w:r w:rsidRPr="00FC68E8">
          <w:rPr>
            <w:rStyle w:val="Hyperlink"/>
            <w:rFonts w:ascii="Times New Roman" w:eastAsia="Times New Roman" w:hAnsi="Times New Roman" w:cs="Times New Roman"/>
          </w:rPr>
          <w:t>r</w:t>
        </w:r>
        <w:r w:rsidRPr="00FC68E8">
          <w:rPr>
            <w:rStyle w:val="Hyperlink"/>
            <w:rFonts w:ascii="Times New Roman" w:eastAsia="Times New Roman" w:hAnsi="Times New Roman" w:cs="Times New Roman"/>
          </w:rPr>
          <w:t>en’t Strong Enough for the Trump Era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,” by Emmet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Fraizer</w:t>
      </w:r>
      <w:proofErr w:type="spellEnd"/>
    </w:p>
    <w:p w14:paraId="0000000F" w14:textId="77777777" w:rsidR="00436B39" w:rsidRDefault="00F42E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Headline #1:</w:t>
      </w:r>
    </w:p>
    <w:p w14:paraId="00000010" w14:textId="77777777" w:rsidR="00436B39" w:rsidRDefault="00F42E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Teaser #1:</w:t>
      </w:r>
    </w:p>
    <w:p w14:paraId="00000011" w14:textId="77777777" w:rsidR="00436B39" w:rsidRDefault="00F42E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Headline #2:</w:t>
      </w:r>
    </w:p>
    <w:p w14:paraId="00000012" w14:textId="77777777" w:rsidR="00436B39" w:rsidRDefault="00F42E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Teaser #2:</w:t>
      </w:r>
    </w:p>
    <w:p w14:paraId="00000013" w14:textId="77777777" w:rsidR="00436B39" w:rsidRDefault="00F42E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Tweet #1:</w:t>
      </w:r>
    </w:p>
    <w:p w14:paraId="00000014" w14:textId="77777777" w:rsidR="00436B39" w:rsidRDefault="00F42E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Tweet #2:</w:t>
      </w:r>
    </w:p>
    <w:p w14:paraId="00000015" w14:textId="77777777" w:rsidR="00436B39" w:rsidRDefault="00436B3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16" w14:textId="7186B853" w:rsidR="00436B39" w:rsidRDefault="00FC68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“</w:t>
      </w:r>
      <w:hyperlink r:id="rId7" w:history="1">
        <w:r w:rsidRPr="00FC68E8">
          <w:rPr>
            <w:rStyle w:val="Hyperlink"/>
            <w:rFonts w:ascii="Times New Roman" w:eastAsia="Times New Roman" w:hAnsi="Times New Roman" w:cs="Times New Roman"/>
          </w:rPr>
          <w:t>Backlash or Blacklis</w:t>
        </w:r>
        <w:r w:rsidRPr="00FC68E8">
          <w:rPr>
            <w:rStyle w:val="Hyperlink"/>
            <w:rFonts w:ascii="Times New Roman" w:eastAsia="Times New Roman" w:hAnsi="Times New Roman" w:cs="Times New Roman"/>
          </w:rPr>
          <w:t>t</w:t>
        </w:r>
        <w:r w:rsidRPr="00FC68E8">
          <w:rPr>
            <w:rStyle w:val="Hyperlink"/>
            <w:rFonts w:ascii="Times New Roman" w:eastAsia="Times New Roman" w:hAnsi="Times New Roman" w:cs="Times New Roman"/>
          </w:rPr>
          <w:t>? Hollywood’s Pro-Gaza Protesters Feel the Heat</w:t>
        </w:r>
      </w:hyperlink>
      <w:r>
        <w:rPr>
          <w:rFonts w:ascii="Times New Roman" w:eastAsia="Times New Roman" w:hAnsi="Times New Roman" w:cs="Times New Roman"/>
          <w:color w:val="000000"/>
        </w:rPr>
        <w:t>,” by Ben Schwartz</w:t>
      </w:r>
    </w:p>
    <w:p w14:paraId="00000017" w14:textId="77777777" w:rsidR="00436B39" w:rsidRDefault="00F42E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Headline #1:</w:t>
      </w:r>
    </w:p>
    <w:p w14:paraId="00000018" w14:textId="77777777" w:rsidR="00436B39" w:rsidRDefault="00F42E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Teaser #1:</w:t>
      </w:r>
    </w:p>
    <w:p w14:paraId="00000019" w14:textId="77777777" w:rsidR="00436B39" w:rsidRDefault="00F42E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Headline #2:</w:t>
      </w:r>
    </w:p>
    <w:p w14:paraId="0000001A" w14:textId="77777777" w:rsidR="00436B39" w:rsidRDefault="00F42E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Teaser #2:</w:t>
      </w:r>
    </w:p>
    <w:p w14:paraId="0000001B" w14:textId="77777777" w:rsidR="00436B39" w:rsidRDefault="00F42E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Tweet #1:</w:t>
      </w:r>
    </w:p>
    <w:p w14:paraId="0000001C" w14:textId="77777777" w:rsidR="00436B39" w:rsidRDefault="00F42E7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Tweet #2:</w:t>
      </w:r>
    </w:p>
    <w:p w14:paraId="0000001D" w14:textId="77777777" w:rsidR="00436B39" w:rsidRDefault="00436B39">
      <w:pPr>
        <w:rPr>
          <w:rFonts w:ascii="Times New Roman" w:eastAsia="Times New Roman" w:hAnsi="Times New Roman" w:cs="Times New Roman"/>
        </w:rPr>
      </w:pPr>
    </w:p>
    <w:p w14:paraId="0000001E" w14:textId="77777777" w:rsidR="00436B39" w:rsidRDefault="00F42E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Name five publications (online or print) or podcasts that you read or listen to regularly. Name five non-</w:t>
      </w:r>
      <w:r>
        <w:rPr>
          <w:rFonts w:ascii="Times New Roman" w:eastAsia="Times New Roman" w:hAnsi="Times New Roman" w:cs="Times New Roman"/>
          <w:i/>
        </w:rPr>
        <w:t>Nation</w:t>
      </w:r>
      <w:r>
        <w:rPr>
          <w:rFonts w:ascii="Times New Roman" w:eastAsia="Times New Roman" w:hAnsi="Times New Roman" w:cs="Times New Roman"/>
        </w:rPr>
        <w:t xml:space="preserve"> journalists whose work you follow closely.</w:t>
      </w:r>
    </w:p>
    <w:p w14:paraId="0000001F" w14:textId="77777777" w:rsidR="00436B39" w:rsidRDefault="00436B39">
      <w:pPr>
        <w:rPr>
          <w:rFonts w:ascii="Times New Roman" w:eastAsia="Times New Roman" w:hAnsi="Times New Roman" w:cs="Times New Roman"/>
        </w:rPr>
      </w:pPr>
    </w:p>
    <w:p w14:paraId="00000020" w14:textId="77777777" w:rsidR="00436B39" w:rsidRDefault="00F42E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In one paragraph, describe a journalistic project you’re proud of. This could be an article you wrote, a video you produced, an infographic you created, or another project of this nature. If you don't have any journalism experience, please describe an academic paper or creative writing project.</w:t>
      </w:r>
    </w:p>
    <w:p w14:paraId="00000021" w14:textId="77777777" w:rsidR="00436B39" w:rsidRDefault="00436B39">
      <w:pPr>
        <w:rPr>
          <w:rFonts w:ascii="Times New Roman" w:eastAsia="Times New Roman" w:hAnsi="Times New Roman" w:cs="Times New Roman"/>
        </w:rPr>
      </w:pPr>
    </w:p>
    <w:p w14:paraId="00000022" w14:textId="77777777" w:rsidR="00436B39" w:rsidRDefault="00F42E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7. In one paragraph, describe an experience in which you had to do in-depth research. This could include an academic paper you wrote, an article you wrote or fact-checked, or research you had to do at another job.</w:t>
      </w:r>
    </w:p>
    <w:p w14:paraId="00000023" w14:textId="77777777" w:rsidR="00436B39" w:rsidRDefault="00436B39">
      <w:pPr>
        <w:rPr>
          <w:rFonts w:ascii="Times New Roman" w:eastAsia="Times New Roman" w:hAnsi="Times New Roman" w:cs="Times New Roman"/>
        </w:rPr>
      </w:pPr>
    </w:p>
    <w:p w14:paraId="00000024" w14:textId="77777777" w:rsidR="00436B39" w:rsidRDefault="00F42E72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Copy-edit the following text:</w:t>
      </w:r>
    </w:p>
    <w:p w14:paraId="00000025" w14:textId="77777777" w:rsidR="00436B39" w:rsidRDefault="00436B39">
      <w:pPr>
        <w:widowControl w:val="0"/>
        <w:rPr>
          <w:rFonts w:ascii="Times New Roman" w:eastAsia="Times New Roman" w:hAnsi="Times New Roman" w:cs="Times New Roman"/>
        </w:rPr>
      </w:pPr>
    </w:p>
    <w:p w14:paraId="00000026" w14:textId="77777777" w:rsidR="00436B39" w:rsidRDefault="00F42E72">
      <w:pPr>
        <w:widowControl w:val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 the evening of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may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fourth, 2009, U.S. military air craft streaked over the village of </w:t>
      </w:r>
      <w:proofErr w:type="spellStart"/>
      <w:r>
        <w:rPr>
          <w:rFonts w:ascii="Times New Roman" w:eastAsia="Times New Roman" w:hAnsi="Times New Roman" w:cs="Times New Roman"/>
        </w:rPr>
        <w:t>Granai</w:t>
      </w:r>
      <w:proofErr w:type="spellEnd"/>
      <w:r>
        <w:rPr>
          <w:rFonts w:ascii="Times New Roman" w:eastAsia="Times New Roman" w:hAnsi="Times New Roman" w:cs="Times New Roman"/>
        </w:rPr>
        <w:t xml:space="preserve"> in Western Afghanistan. In pursuit of Taliban fighters who had engaged with Afghan forces earlier the day, the aircraft targeted a tree grove and two houses, unleashing a barrage of advanced weaponry on the </w:t>
      </w:r>
      <w:proofErr w:type="spellStart"/>
      <w:r>
        <w:rPr>
          <w:rFonts w:ascii="Times New Roman" w:eastAsia="Times New Roman" w:hAnsi="Times New Roman" w:cs="Times New Roman"/>
        </w:rPr>
        <w:t>tinny</w:t>
      </w:r>
      <w:proofErr w:type="spellEnd"/>
      <w:r>
        <w:rPr>
          <w:rFonts w:ascii="Times New Roman" w:eastAsia="Times New Roman" w:hAnsi="Times New Roman" w:cs="Times New Roman"/>
        </w:rPr>
        <w:t xml:space="preserve"> village. But when the smoke cleared and the dead were counted, it becomes apparent that most if not </w:t>
      </w:r>
      <w:proofErr w:type="gramStart"/>
      <w:r>
        <w:rPr>
          <w:rFonts w:ascii="Times New Roman" w:eastAsia="Times New Roman" w:hAnsi="Times New Roman" w:cs="Times New Roman"/>
        </w:rPr>
        <w:t>all of</w:t>
      </w:r>
      <w:proofErr w:type="gramEnd"/>
      <w:r>
        <w:rPr>
          <w:rFonts w:ascii="Times New Roman" w:eastAsia="Times New Roman" w:hAnsi="Times New Roman" w:cs="Times New Roman"/>
        </w:rPr>
        <w:t xml:space="preserve"> the Taliban fighters had left the area before the planes arrived. Instead, the US strike claimed somewhere between </w:t>
      </w:r>
      <w:proofErr w:type="gramStart"/>
      <w:r>
        <w:rPr>
          <w:rFonts w:ascii="Times New Roman" w:eastAsia="Times New Roman" w:hAnsi="Times New Roman" w:cs="Times New Roman"/>
        </w:rPr>
        <w:t>twenty six</w:t>
      </w:r>
      <w:proofErr w:type="gramEnd"/>
      <w:r>
        <w:rPr>
          <w:rFonts w:ascii="Times New Roman" w:eastAsia="Times New Roman" w:hAnsi="Times New Roman" w:cs="Times New Roman"/>
        </w:rPr>
        <w:t xml:space="preserve"> and 140 Afghan civilians, villagers who had sought shelter in the buildings.</w:t>
      </w:r>
    </w:p>
    <w:p w14:paraId="00000027" w14:textId="77777777" w:rsidR="00436B39" w:rsidRDefault="00436B39">
      <w:pPr>
        <w:widowControl w:val="0"/>
        <w:ind w:left="1440"/>
        <w:rPr>
          <w:rFonts w:ascii="Times New Roman" w:eastAsia="Times New Roman" w:hAnsi="Times New Roman" w:cs="Times New Roman"/>
        </w:rPr>
      </w:pPr>
    </w:p>
    <w:p w14:paraId="00000028" w14:textId="77777777" w:rsidR="00436B39" w:rsidRDefault="00F42E72">
      <w:pPr>
        <w:widowControl w:val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deaths in </w:t>
      </w:r>
      <w:proofErr w:type="spellStart"/>
      <w:r>
        <w:rPr>
          <w:rFonts w:ascii="Times New Roman" w:eastAsia="Times New Roman" w:hAnsi="Times New Roman" w:cs="Times New Roman"/>
        </w:rPr>
        <w:t>Granai</w:t>
      </w:r>
      <w:proofErr w:type="spellEnd"/>
      <w:r>
        <w:rPr>
          <w:rFonts w:ascii="Times New Roman" w:eastAsia="Times New Roman" w:hAnsi="Times New Roman" w:cs="Times New Roman"/>
        </w:rPr>
        <w:t xml:space="preserve"> are some of the more well-known to have resulted from the longest war in American history. But in The Nations groundbreaking investigation into civilian deaths in Afghanistan, they almost get lost in a sea of incidents large and small: A woman killed and her child injured when an aid shipment dropped from a cargo aircraft crushed her house, a family of refugees bombed as they shelter near a United Nations demining agency, a taxi driver shot when he drove too close to a convoy of Canadian soldiers</w:t>
      </w:r>
    </w:p>
    <w:sectPr w:rsidR="00436B3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31399"/>
    <w:multiLevelType w:val="multilevel"/>
    <w:tmpl w:val="FD6E2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0CD7DFC"/>
    <w:multiLevelType w:val="multilevel"/>
    <w:tmpl w:val="1E54EC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33338697">
    <w:abstractNumId w:val="1"/>
  </w:num>
  <w:num w:numId="2" w16cid:durableId="69161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39"/>
    <w:rsid w:val="003B51BF"/>
    <w:rsid w:val="00436B39"/>
    <w:rsid w:val="00456745"/>
    <w:rsid w:val="007A0F3F"/>
    <w:rsid w:val="00CD7A19"/>
    <w:rsid w:val="00F42E72"/>
    <w:rsid w:val="00FC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DCEE0B"/>
  <w15:docId w15:val="{306ADE17-BD06-0449-90DD-598BBEC1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B68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9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00B6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42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henation.com/article/activism/backlash-or-blacklist-hollywoods-pro-gaza-protestors-feel-the-heat/?nc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henation.com/article/society/trans-shield-laws-trum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EELPsKEAtq/3tn40DuC2Ed5okA==">AMUW2mWzckTDZ5w2QA74mLIY9KI+Wz6SFCpn0wnOER+8U0FvGO2pJru90npQCcR7RNpEb9Mncb9YFhpGGJ8uxAMlJX0c8MS8FvZEL8C03Gx1/5/KQxd32YVum4xLzg/VK3uwoUkegnMd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Gordon-Loebl</dc:creator>
  <cp:lastModifiedBy>Samantha Schuyler</cp:lastModifiedBy>
  <cp:revision>2</cp:revision>
  <dcterms:created xsi:type="dcterms:W3CDTF">2025-04-02T17:34:00Z</dcterms:created>
  <dcterms:modified xsi:type="dcterms:W3CDTF">2025-04-02T17:34:00Z</dcterms:modified>
</cp:coreProperties>
</file>